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133,109,490.00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6.81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230,605.60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1,138,016.45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134,324,078.68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1.0681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117,822,691.95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117,822,691.95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18,007,609.92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1,185,047.52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144,593.31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137,159,942.70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18,007,609.92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11,029,904.11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10,677,095.89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10,064,327.87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9,866,330.49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9,774,774.41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9,677,441.10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6,964,506.67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6,464,957.38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6,345,452.06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4.72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6CD1414"/>
    <w:rsid w:val="50171989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2024-04-11T11:12:33Z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C697FDCA2A634C77A9946F725A9006DE</vt:lpwstr>
  </property>
</Properties>
</file>