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160,915,960.00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1.81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1,201,927.73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1,510,747.28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162,272,771.46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91,488,127.00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56.35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91,488,127.00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56.35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61,010,012.08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37.58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9,765,718.15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95,984.24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162,359,841.47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61,010,012.08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12,429,501.37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10,135,230.14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10,028,082.19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9,279,860.55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9,102,673.97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7,991,879.45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6,434,530.68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6,404,646.58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3.15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410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2A44F86"/>
    <w:rsid w:val="6EB37A8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2022-10-18T08:46:31Z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6533CCD421C54C499067EE3B7C39D577</vt:lpwstr>
  </property>
</Properties>
</file>