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四川银行定开系列6个月14号净值型理财产品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2022年半年度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自2022-03-29起2022-06-30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四川银行定开系列6个月14号净值型理财产品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2022-03-29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57,395,000.00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2022-03-29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1.03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2022-03-29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437,182.56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593,220.74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57,988,220.74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1.0103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42,083,787.40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42,083,787.40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7,001,005.34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8,943,956.84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56,112.51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58,084,862.09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  <w:bookmarkStart w:id="6" w:name="_GoBack"/>
      <w:bookmarkEnd w:id="6"/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7,001,005.34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5,173,287.67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22广安CP001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5,056,931.51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4,319,797.26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19雅安01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4,229,473.97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4,031,528.77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22港荣投资MTN001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4,029,951.78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4,001,972.60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3,062,556.16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3,057,945.21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6"/>
            <w:bookmarkStart w:id="5" w:name="OLE_LINK5"/>
            <w:r>
              <w:rPr>
                <w:rFonts w:ascii="宋体" w:hAnsi="宋体"/>
              </w:rPr>
              <w:t>5.27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产品投资的21眉天01、22凉山发展MTN001属于关联交易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2022-08-</w:t>
      </w:r>
      <w:r>
        <w:rPr>
          <w:rFonts w:hint="eastAsia" w:ascii="宋体" w:hAnsi="宋体"/>
          <w:sz w:val="28"/>
          <w:szCs w:val="28"/>
          <w:lang w:val="en-US" w:eastAsia="zh-CN"/>
        </w:rPr>
        <w:t>01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F531C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974</Words>
  <Characters>1456</Characters>
  <Lines>13</Lines>
  <Paragraphs>3</Paragraphs>
  <TotalTime>0</TotalTime>
  <ScaleCrop>false</ScaleCrop>
  <LinksUpToDate>false</LinksUpToDate>
  <CharactersWithSpaces>1514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2022-07-25T03:15:51Z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F4E094D9891943CF98970517CE45E3CA</vt:lpwstr>
  </property>
</Properties>
</file>